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E80E" w14:textId="24D38CF1" w:rsidR="00B27076" w:rsidRDefault="00B27076" w:rsidP="00B27076">
      <w:pPr>
        <w:pStyle w:val="NoSpacing"/>
        <w:rPr>
          <w:sz w:val="28"/>
          <w:szCs w:val="28"/>
          <w:lang w:val="en-US"/>
        </w:rPr>
      </w:pPr>
      <w:bookmarkStart w:id="0" w:name="_GoBack"/>
      <w:bookmarkEnd w:id="0"/>
      <w:r w:rsidRPr="00B27076">
        <w:rPr>
          <w:sz w:val="28"/>
          <w:szCs w:val="28"/>
          <w:lang w:val="en-US"/>
        </w:rPr>
        <w:t xml:space="preserve">Summary of the Board of Governors Meeting held on </w:t>
      </w:r>
      <w:r w:rsidR="00EC3F12">
        <w:rPr>
          <w:sz w:val="28"/>
          <w:szCs w:val="28"/>
          <w:lang w:val="en-US"/>
        </w:rPr>
        <w:t>23</w:t>
      </w:r>
      <w:r w:rsidR="00EC3F12" w:rsidRPr="00EC3F12">
        <w:rPr>
          <w:sz w:val="28"/>
          <w:szCs w:val="28"/>
          <w:vertAlign w:val="superscript"/>
          <w:lang w:val="en-US"/>
        </w:rPr>
        <w:t>rd</w:t>
      </w:r>
      <w:r w:rsidR="00EC3F12">
        <w:rPr>
          <w:sz w:val="28"/>
          <w:szCs w:val="28"/>
          <w:lang w:val="en-US"/>
        </w:rPr>
        <w:t xml:space="preserve"> May</w:t>
      </w:r>
      <w:r w:rsidRPr="00B27076">
        <w:rPr>
          <w:sz w:val="28"/>
          <w:szCs w:val="28"/>
          <w:lang w:val="en-US"/>
        </w:rPr>
        <w:t xml:space="preserve"> 202</w:t>
      </w:r>
      <w:r w:rsidR="00EC3F12">
        <w:rPr>
          <w:sz w:val="28"/>
          <w:szCs w:val="28"/>
          <w:lang w:val="en-US"/>
        </w:rPr>
        <w:t>4</w:t>
      </w:r>
    </w:p>
    <w:p w14:paraId="65543E00" w14:textId="77777777" w:rsidR="0060586A" w:rsidRDefault="0060586A" w:rsidP="00B27076">
      <w:pPr>
        <w:pStyle w:val="NoSpacing"/>
        <w:rPr>
          <w:sz w:val="28"/>
          <w:szCs w:val="28"/>
          <w:lang w:val="en-US"/>
        </w:rPr>
      </w:pPr>
    </w:p>
    <w:p w14:paraId="4488521F" w14:textId="4CF659C1" w:rsidR="005A22EB" w:rsidRDefault="005A22EB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Minutes of the previous meeting were approved as being an accurate record.</w:t>
      </w:r>
    </w:p>
    <w:p w14:paraId="2AB517EC" w14:textId="77777777" w:rsidR="005A22EB" w:rsidRDefault="005A22EB" w:rsidP="00B27076">
      <w:pPr>
        <w:pStyle w:val="NoSpacing"/>
        <w:rPr>
          <w:sz w:val="28"/>
          <w:szCs w:val="28"/>
          <w:lang w:val="en-US"/>
        </w:rPr>
      </w:pPr>
    </w:p>
    <w:p w14:paraId="2E47B777" w14:textId="4FA89044" w:rsidR="005A22EB" w:rsidRDefault="005A22EB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Mrs Coker confirmed the Schools’ Financial Values Standard document was submitted to the LA by the deadline.</w:t>
      </w:r>
    </w:p>
    <w:p w14:paraId="0437C2E4" w14:textId="77777777" w:rsidR="005A22EB" w:rsidRPr="00B27076" w:rsidRDefault="005A22EB" w:rsidP="00B27076">
      <w:pPr>
        <w:pStyle w:val="NoSpacing"/>
        <w:rPr>
          <w:sz w:val="28"/>
          <w:szCs w:val="28"/>
          <w:lang w:val="en-US"/>
        </w:rPr>
      </w:pPr>
    </w:p>
    <w:p w14:paraId="10CD2FAC" w14:textId="41452E0F" w:rsidR="00B27076" w:rsidRDefault="00EC3F12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Governor Fred Binley was </w:t>
      </w:r>
      <w:r w:rsidR="00471D5F">
        <w:rPr>
          <w:sz w:val="28"/>
          <w:szCs w:val="28"/>
          <w:lang w:val="en-US"/>
        </w:rPr>
        <w:t xml:space="preserve">appointed to the Curriculum </w:t>
      </w:r>
      <w:r w:rsidR="007869F7">
        <w:rPr>
          <w:sz w:val="28"/>
          <w:szCs w:val="28"/>
          <w:lang w:val="en-US"/>
        </w:rPr>
        <w:t xml:space="preserve">and Staffing </w:t>
      </w:r>
      <w:r w:rsidR="005A22EB">
        <w:rPr>
          <w:sz w:val="28"/>
          <w:szCs w:val="28"/>
          <w:lang w:val="en-US"/>
        </w:rPr>
        <w:t>C</w:t>
      </w:r>
      <w:r w:rsidR="007869F7">
        <w:rPr>
          <w:sz w:val="28"/>
          <w:szCs w:val="28"/>
          <w:lang w:val="en-US"/>
        </w:rPr>
        <w:t>om</w:t>
      </w:r>
      <w:r w:rsidR="00471D5F">
        <w:rPr>
          <w:sz w:val="28"/>
          <w:szCs w:val="28"/>
          <w:lang w:val="en-US"/>
        </w:rPr>
        <w:t>mittee and Governors were asked</w:t>
      </w:r>
      <w:r w:rsidR="007869F7">
        <w:rPr>
          <w:sz w:val="28"/>
          <w:szCs w:val="28"/>
          <w:lang w:val="en-US"/>
        </w:rPr>
        <w:t xml:space="preserve"> to note the</w:t>
      </w:r>
      <w:r w:rsidR="005A22EB">
        <w:rPr>
          <w:sz w:val="28"/>
          <w:szCs w:val="28"/>
          <w:lang w:val="en-US"/>
        </w:rPr>
        <w:t xml:space="preserve"> forthcoming</w:t>
      </w:r>
      <w:r w:rsidR="007869F7">
        <w:rPr>
          <w:sz w:val="28"/>
          <w:szCs w:val="28"/>
          <w:lang w:val="en-US"/>
        </w:rPr>
        <w:t xml:space="preserve"> conclusion of</w:t>
      </w:r>
      <w:r w:rsidR="005A22EB">
        <w:rPr>
          <w:sz w:val="28"/>
          <w:szCs w:val="28"/>
          <w:lang w:val="en-US"/>
        </w:rPr>
        <w:t xml:space="preserve"> the term of office of</w:t>
      </w:r>
      <w:r w:rsidR="007869F7">
        <w:rPr>
          <w:sz w:val="28"/>
          <w:szCs w:val="28"/>
          <w:lang w:val="en-US"/>
        </w:rPr>
        <w:t xml:space="preserve"> two </w:t>
      </w:r>
      <w:r w:rsidR="00832B54">
        <w:rPr>
          <w:sz w:val="28"/>
          <w:szCs w:val="28"/>
          <w:lang w:val="en-US"/>
        </w:rPr>
        <w:t>Governors</w:t>
      </w:r>
      <w:r w:rsidR="005A22EB">
        <w:rPr>
          <w:sz w:val="28"/>
          <w:szCs w:val="28"/>
          <w:lang w:val="en-US"/>
        </w:rPr>
        <w:t>.</w:t>
      </w:r>
      <w:r w:rsidR="00832B54">
        <w:rPr>
          <w:sz w:val="28"/>
          <w:szCs w:val="28"/>
          <w:lang w:val="en-US"/>
        </w:rPr>
        <w:t xml:space="preserve"> </w:t>
      </w:r>
    </w:p>
    <w:p w14:paraId="6927FE60" w14:textId="6BE770EE" w:rsidR="00B27076" w:rsidRDefault="00B27076" w:rsidP="00B27076">
      <w:pPr>
        <w:pStyle w:val="NoSpacing"/>
        <w:rPr>
          <w:sz w:val="28"/>
          <w:szCs w:val="28"/>
          <w:lang w:val="en-US"/>
        </w:rPr>
      </w:pPr>
    </w:p>
    <w:p w14:paraId="58BE60BC" w14:textId="015B4CB6" w:rsidR="005B374F" w:rsidRDefault="005B374F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final Budget Control Report for March 2024 was noted, but Governors were advised that this was incomplete due to ongoing financial team issues at W &amp; F Council.</w:t>
      </w:r>
    </w:p>
    <w:p w14:paraId="22AA08E9" w14:textId="546B1EE5" w:rsidR="00D549BC" w:rsidRDefault="00D549BC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School </w:t>
      </w:r>
      <w:r w:rsidR="00BB0011">
        <w:rPr>
          <w:sz w:val="28"/>
          <w:szCs w:val="28"/>
          <w:lang w:val="en-US"/>
        </w:rPr>
        <w:t>B</w:t>
      </w:r>
      <w:r w:rsidR="00056DCB">
        <w:rPr>
          <w:sz w:val="28"/>
          <w:szCs w:val="28"/>
          <w:lang w:val="en-US"/>
        </w:rPr>
        <w:t>ursar</w:t>
      </w:r>
      <w:r>
        <w:rPr>
          <w:sz w:val="28"/>
          <w:szCs w:val="28"/>
          <w:lang w:val="en-US"/>
        </w:rPr>
        <w:t>, Mr</w:t>
      </w:r>
      <w:r w:rsidR="00056D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Mitchell</w:t>
      </w:r>
      <w:r w:rsidR="00BB001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had recently attended a budget setting meeting and</w:t>
      </w:r>
      <w:r w:rsidR="005B374F">
        <w:rPr>
          <w:sz w:val="28"/>
          <w:szCs w:val="28"/>
          <w:lang w:val="en-US"/>
        </w:rPr>
        <w:t xml:space="preserve"> identified</w:t>
      </w:r>
      <w:r>
        <w:rPr>
          <w:sz w:val="28"/>
          <w:szCs w:val="28"/>
          <w:lang w:val="en-US"/>
        </w:rPr>
        <w:t xml:space="preserve"> Governors were present to discuss the </w:t>
      </w:r>
      <w:r w:rsidR="005B374F">
        <w:rPr>
          <w:sz w:val="28"/>
          <w:szCs w:val="28"/>
          <w:lang w:val="en-US"/>
        </w:rPr>
        <w:t xml:space="preserve">resulting </w:t>
      </w:r>
      <w:r>
        <w:rPr>
          <w:sz w:val="28"/>
          <w:szCs w:val="28"/>
          <w:lang w:val="en-US"/>
        </w:rPr>
        <w:t>document</w:t>
      </w:r>
      <w:r w:rsidR="005B374F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 xml:space="preserve"> Governors, </w:t>
      </w:r>
      <w:r w:rsidR="00471D5F">
        <w:rPr>
          <w:sz w:val="28"/>
          <w:szCs w:val="28"/>
          <w:lang w:val="en-US"/>
        </w:rPr>
        <w:t xml:space="preserve">were </w:t>
      </w:r>
      <w:r w:rsidR="00056DCB">
        <w:rPr>
          <w:sz w:val="28"/>
          <w:szCs w:val="28"/>
          <w:lang w:val="en-US"/>
        </w:rPr>
        <w:t>presented with, debate</w:t>
      </w:r>
      <w:r w:rsidR="00BB0011">
        <w:rPr>
          <w:sz w:val="28"/>
          <w:szCs w:val="28"/>
          <w:lang w:val="en-US"/>
        </w:rPr>
        <w:t>d</w:t>
      </w:r>
      <w:r w:rsidR="00EE2516">
        <w:rPr>
          <w:sz w:val="28"/>
          <w:szCs w:val="28"/>
          <w:lang w:val="en-US"/>
        </w:rPr>
        <w:t xml:space="preserve"> </w:t>
      </w:r>
      <w:r w:rsidR="00056DCB">
        <w:rPr>
          <w:sz w:val="28"/>
          <w:szCs w:val="28"/>
          <w:lang w:val="en-US"/>
        </w:rPr>
        <w:t xml:space="preserve">and </w:t>
      </w:r>
      <w:r w:rsidR="00D7167C">
        <w:rPr>
          <w:sz w:val="28"/>
          <w:szCs w:val="28"/>
          <w:lang w:val="en-US"/>
        </w:rPr>
        <w:t>approve</w:t>
      </w:r>
      <w:r w:rsidR="00BB0011">
        <w:rPr>
          <w:sz w:val="28"/>
          <w:szCs w:val="28"/>
          <w:lang w:val="en-US"/>
        </w:rPr>
        <w:t>d</w:t>
      </w:r>
      <w:r w:rsidR="00056DCB">
        <w:rPr>
          <w:sz w:val="28"/>
          <w:szCs w:val="28"/>
          <w:lang w:val="en-US"/>
        </w:rPr>
        <w:t xml:space="preserve"> the</w:t>
      </w:r>
      <w:r w:rsidR="00D7167C">
        <w:rPr>
          <w:sz w:val="28"/>
          <w:szCs w:val="28"/>
          <w:lang w:val="en-US"/>
        </w:rPr>
        <w:t xml:space="preserve"> </w:t>
      </w:r>
      <w:r w:rsidR="00EE2516">
        <w:rPr>
          <w:sz w:val="28"/>
          <w:szCs w:val="28"/>
          <w:lang w:val="en-US"/>
        </w:rPr>
        <w:t>3</w:t>
      </w:r>
      <w:r w:rsidR="00382D2C">
        <w:rPr>
          <w:sz w:val="28"/>
          <w:szCs w:val="28"/>
          <w:lang w:val="en-US"/>
        </w:rPr>
        <w:t>-</w:t>
      </w:r>
      <w:r w:rsidR="00EE2516">
        <w:rPr>
          <w:sz w:val="28"/>
          <w:szCs w:val="28"/>
          <w:lang w:val="en-US"/>
        </w:rPr>
        <w:t>year budget</w:t>
      </w:r>
      <w:r w:rsidR="0075297D">
        <w:rPr>
          <w:sz w:val="28"/>
          <w:szCs w:val="28"/>
          <w:lang w:val="en-US"/>
        </w:rPr>
        <w:t xml:space="preserve"> </w:t>
      </w:r>
      <w:r w:rsidR="00056DCB">
        <w:rPr>
          <w:sz w:val="28"/>
          <w:szCs w:val="28"/>
          <w:lang w:val="en-US"/>
        </w:rPr>
        <w:t>for submission by the 25th of May.</w:t>
      </w:r>
      <w:r w:rsidR="00731FAB">
        <w:rPr>
          <w:sz w:val="28"/>
          <w:szCs w:val="28"/>
          <w:lang w:val="en-US"/>
        </w:rPr>
        <w:t xml:space="preserve">  I</w:t>
      </w:r>
      <w:r w:rsidR="005B374F">
        <w:rPr>
          <w:sz w:val="28"/>
          <w:szCs w:val="28"/>
          <w:lang w:val="en-US"/>
        </w:rPr>
        <w:t>n light of Mr Mitchell’s imminent retirement</w:t>
      </w:r>
      <w:r w:rsidR="00731FAB">
        <w:rPr>
          <w:sz w:val="28"/>
          <w:szCs w:val="28"/>
          <w:lang w:val="en-US"/>
        </w:rPr>
        <w:t>, Governors discussed the options available.</w:t>
      </w:r>
    </w:p>
    <w:p w14:paraId="28ACEE6F" w14:textId="0D43E7AD" w:rsidR="00E72190" w:rsidRDefault="00E72190" w:rsidP="00B27076">
      <w:pPr>
        <w:pStyle w:val="NoSpacing"/>
        <w:rPr>
          <w:sz w:val="28"/>
          <w:szCs w:val="28"/>
          <w:lang w:val="en-US"/>
        </w:rPr>
      </w:pPr>
    </w:p>
    <w:p w14:paraId="59B9C1B8" w14:textId="011E27BB" w:rsidR="00BB0011" w:rsidRDefault="00BB0011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Governors were informed that no GDPR breaches had been reported and staff will be updating their training in this </w:t>
      </w:r>
      <w:r w:rsidR="00B241BD">
        <w:rPr>
          <w:sz w:val="28"/>
          <w:szCs w:val="28"/>
          <w:lang w:val="en-US"/>
        </w:rPr>
        <w:t>and Safeguarding in the near future.</w:t>
      </w:r>
    </w:p>
    <w:p w14:paraId="08EBA503" w14:textId="53261FCF" w:rsidR="00314927" w:rsidRDefault="00314927" w:rsidP="00B27076">
      <w:pPr>
        <w:pStyle w:val="NoSpacing"/>
        <w:rPr>
          <w:sz w:val="28"/>
          <w:szCs w:val="28"/>
          <w:lang w:val="en-US"/>
        </w:rPr>
      </w:pPr>
    </w:p>
    <w:p w14:paraId="789F191E" w14:textId="50439A18" w:rsidR="00314927" w:rsidRDefault="00314927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SIAMS inspection is due</w:t>
      </w:r>
      <w:r w:rsidR="007C17DA">
        <w:rPr>
          <w:sz w:val="28"/>
          <w:szCs w:val="28"/>
          <w:lang w:val="en-US"/>
        </w:rPr>
        <w:t xml:space="preserve"> </w:t>
      </w:r>
      <w:r w:rsidR="00731FAB">
        <w:rPr>
          <w:sz w:val="28"/>
          <w:szCs w:val="28"/>
          <w:lang w:val="en-US"/>
        </w:rPr>
        <w:t>this term.  The school’s Christian Vision</w:t>
      </w:r>
      <w:r w:rsidR="000C19E7">
        <w:rPr>
          <w:sz w:val="28"/>
          <w:szCs w:val="28"/>
          <w:lang w:val="en-US"/>
        </w:rPr>
        <w:t xml:space="preserve">, Bible quote and the significance of the sycamore tree </w:t>
      </w:r>
      <w:r w:rsidR="00731FAB">
        <w:rPr>
          <w:sz w:val="28"/>
          <w:szCs w:val="28"/>
          <w:lang w:val="en-US"/>
        </w:rPr>
        <w:t>w</w:t>
      </w:r>
      <w:r w:rsidR="000C19E7">
        <w:rPr>
          <w:sz w:val="28"/>
          <w:szCs w:val="28"/>
          <w:lang w:val="en-US"/>
        </w:rPr>
        <w:t>ere</w:t>
      </w:r>
      <w:r w:rsidR="00731FAB">
        <w:rPr>
          <w:sz w:val="28"/>
          <w:szCs w:val="28"/>
          <w:lang w:val="en-US"/>
        </w:rPr>
        <w:t xml:space="preserve"> discussed</w:t>
      </w:r>
      <w:r w:rsidR="000C19E7">
        <w:rPr>
          <w:sz w:val="28"/>
          <w:szCs w:val="28"/>
          <w:lang w:val="en-US"/>
        </w:rPr>
        <w:t>.</w:t>
      </w:r>
      <w:r w:rsidR="007C17DA">
        <w:rPr>
          <w:sz w:val="28"/>
          <w:szCs w:val="28"/>
          <w:lang w:val="en-US"/>
        </w:rPr>
        <w:t xml:space="preserve"> </w:t>
      </w:r>
      <w:r w:rsidR="000C19E7">
        <w:rPr>
          <w:sz w:val="28"/>
          <w:szCs w:val="28"/>
          <w:lang w:val="en-US"/>
        </w:rPr>
        <w:t>A</w:t>
      </w:r>
      <w:r w:rsidR="00731FAB">
        <w:rPr>
          <w:sz w:val="28"/>
          <w:szCs w:val="28"/>
          <w:lang w:val="en-US"/>
        </w:rPr>
        <w:t xml:space="preserve"> SIAMS report </w:t>
      </w:r>
      <w:r w:rsidR="000C19E7">
        <w:rPr>
          <w:sz w:val="28"/>
          <w:szCs w:val="28"/>
          <w:lang w:val="en-US"/>
        </w:rPr>
        <w:t>was presented along with a 3-year Action Plan.</w:t>
      </w:r>
    </w:p>
    <w:p w14:paraId="7968F128" w14:textId="49F880CB" w:rsidR="007C17DA" w:rsidRDefault="007C17DA" w:rsidP="00B27076">
      <w:pPr>
        <w:pStyle w:val="NoSpacing"/>
        <w:rPr>
          <w:sz w:val="28"/>
          <w:szCs w:val="28"/>
          <w:lang w:val="en-US"/>
        </w:rPr>
      </w:pPr>
    </w:p>
    <w:p w14:paraId="0E12BE05" w14:textId="02E57D97" w:rsidR="0088512C" w:rsidRDefault="0088512C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Governors received a SEN</w:t>
      </w:r>
      <w:r w:rsidR="00244D5F">
        <w:rPr>
          <w:sz w:val="28"/>
          <w:szCs w:val="28"/>
          <w:lang w:val="en-US"/>
        </w:rPr>
        <w:t>D in a Nutshell</w:t>
      </w:r>
      <w:r>
        <w:rPr>
          <w:sz w:val="28"/>
          <w:szCs w:val="28"/>
          <w:lang w:val="en-US"/>
        </w:rPr>
        <w:t xml:space="preserve"> report </w:t>
      </w:r>
      <w:r w:rsidR="00244D5F">
        <w:rPr>
          <w:sz w:val="28"/>
          <w:szCs w:val="28"/>
          <w:lang w:val="en-US"/>
        </w:rPr>
        <w:t xml:space="preserve">which outlined the current priorities along with SEND data.  </w:t>
      </w:r>
    </w:p>
    <w:p w14:paraId="31D783E4" w14:textId="33EB9EBE" w:rsidR="008117BE" w:rsidRDefault="008117BE" w:rsidP="00B27076">
      <w:pPr>
        <w:pStyle w:val="NoSpacing"/>
        <w:rPr>
          <w:sz w:val="28"/>
          <w:szCs w:val="28"/>
          <w:lang w:val="en-US"/>
        </w:rPr>
      </w:pPr>
    </w:p>
    <w:p w14:paraId="4D6E916B" w14:textId="6244832C" w:rsidR="005743FD" w:rsidRDefault="006226BD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F822F3">
        <w:rPr>
          <w:sz w:val="28"/>
          <w:szCs w:val="28"/>
          <w:lang w:val="en-US"/>
        </w:rPr>
        <w:t>he S</w:t>
      </w:r>
      <w:r>
        <w:rPr>
          <w:sz w:val="28"/>
          <w:szCs w:val="28"/>
          <w:lang w:val="en-US"/>
        </w:rPr>
        <w:t xml:space="preserve">chool </w:t>
      </w:r>
      <w:r w:rsidR="00F822F3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evelopment </w:t>
      </w:r>
      <w:r w:rsidR="00F822F3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lan was presented and discussed.</w:t>
      </w:r>
    </w:p>
    <w:p w14:paraId="26BBB0D2" w14:textId="77777777" w:rsidR="006226BD" w:rsidRDefault="006226BD" w:rsidP="00B27076">
      <w:pPr>
        <w:pStyle w:val="NoSpacing"/>
        <w:rPr>
          <w:sz w:val="28"/>
          <w:szCs w:val="28"/>
          <w:lang w:val="en-US"/>
        </w:rPr>
      </w:pPr>
    </w:p>
    <w:p w14:paraId="5CBF5378" w14:textId="0A934926" w:rsidR="006226BD" w:rsidRPr="00B27076" w:rsidRDefault="006226BD" w:rsidP="006226B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Mrs Farraday reported that vandals had recently entered the school grounds</w:t>
      </w:r>
      <w:r w:rsidR="008838B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resulting in various outdoor resources </w:t>
      </w:r>
      <w:r w:rsidR="008838B7">
        <w:rPr>
          <w:sz w:val="28"/>
          <w:szCs w:val="28"/>
          <w:lang w:val="en-US"/>
        </w:rPr>
        <w:t>being</w:t>
      </w:r>
      <w:r>
        <w:rPr>
          <w:sz w:val="28"/>
          <w:szCs w:val="28"/>
          <w:lang w:val="en-US"/>
        </w:rPr>
        <w:t xml:space="preserve"> broken or displaced.</w:t>
      </w:r>
      <w:r w:rsidR="008838B7">
        <w:rPr>
          <w:sz w:val="28"/>
          <w:szCs w:val="28"/>
          <w:lang w:val="en-US"/>
        </w:rPr>
        <w:t xml:space="preserve">  Other areas within the village had been targeted the same evening and it was hoped it was an isolated incident.</w:t>
      </w:r>
    </w:p>
    <w:p w14:paraId="580F4462" w14:textId="14177B1E" w:rsidR="006226BD" w:rsidRDefault="006226BD" w:rsidP="00B27076">
      <w:pPr>
        <w:pStyle w:val="NoSpacing"/>
        <w:rPr>
          <w:sz w:val="28"/>
          <w:szCs w:val="28"/>
          <w:lang w:val="en-US"/>
        </w:rPr>
      </w:pPr>
    </w:p>
    <w:p w14:paraId="583D5FBD" w14:textId="70AC1110" w:rsidR="005743FD" w:rsidRDefault="005743FD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latest governor monitoring report</w:t>
      </w:r>
      <w:r w:rsidR="0026669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covered </w:t>
      </w:r>
      <w:r w:rsidR="0026669B">
        <w:rPr>
          <w:sz w:val="28"/>
          <w:szCs w:val="28"/>
          <w:lang w:val="en-US"/>
        </w:rPr>
        <w:t>English, SAT</w:t>
      </w:r>
      <w:r w:rsidR="00540CD6">
        <w:rPr>
          <w:sz w:val="28"/>
          <w:szCs w:val="28"/>
          <w:lang w:val="en-US"/>
        </w:rPr>
        <w:t xml:space="preserve"> Procedure</w:t>
      </w:r>
      <w:r w:rsidR="0026669B">
        <w:rPr>
          <w:sz w:val="28"/>
          <w:szCs w:val="28"/>
          <w:lang w:val="en-US"/>
        </w:rPr>
        <w:t>, Staff Wellbeing and a Christian Vision visit</w:t>
      </w:r>
      <w:r w:rsidR="005A22EB">
        <w:rPr>
          <w:sz w:val="28"/>
          <w:szCs w:val="28"/>
          <w:lang w:val="en-US"/>
        </w:rPr>
        <w:t>.</w:t>
      </w:r>
    </w:p>
    <w:p w14:paraId="15D8A397" w14:textId="77777777" w:rsidR="0088512C" w:rsidRDefault="0088512C" w:rsidP="00B27076">
      <w:pPr>
        <w:pStyle w:val="NoSpacing"/>
        <w:rPr>
          <w:sz w:val="28"/>
          <w:szCs w:val="28"/>
          <w:lang w:val="en-US"/>
        </w:rPr>
      </w:pPr>
    </w:p>
    <w:p w14:paraId="228620DC" w14:textId="56BABE29" w:rsidR="0050338F" w:rsidRDefault="0050338F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Governors approved several policies and procedures which were presented either directly or as recommended by the Finance and Property Committee.</w:t>
      </w:r>
    </w:p>
    <w:p w14:paraId="7A77BFAD" w14:textId="77777777" w:rsidR="0050338F" w:rsidRDefault="0050338F" w:rsidP="00B27076">
      <w:pPr>
        <w:pStyle w:val="NoSpacing"/>
        <w:rPr>
          <w:sz w:val="28"/>
          <w:szCs w:val="28"/>
          <w:lang w:val="en-US"/>
        </w:rPr>
      </w:pPr>
    </w:p>
    <w:p w14:paraId="4CD0FDDA" w14:textId="041707B2" w:rsidR="0050338F" w:rsidRDefault="0050338F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was reported that several governors had undertaken a variety of training opportunities – Equality, diversity and inclusion, </w:t>
      </w:r>
      <w:r w:rsidR="00540CD6">
        <w:rPr>
          <w:sz w:val="28"/>
          <w:szCs w:val="28"/>
          <w:lang w:val="en-US"/>
        </w:rPr>
        <w:t xml:space="preserve">Cyber Security, </w:t>
      </w:r>
      <w:r>
        <w:rPr>
          <w:sz w:val="28"/>
          <w:szCs w:val="28"/>
          <w:lang w:val="en-US"/>
        </w:rPr>
        <w:t xml:space="preserve">SEND and </w:t>
      </w:r>
      <w:r w:rsidR="00540CD6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ew </w:t>
      </w:r>
      <w:r w:rsidR="00540CD6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overnor training.</w:t>
      </w:r>
    </w:p>
    <w:p w14:paraId="73A0C160" w14:textId="7E478A17" w:rsidR="00B27076" w:rsidRDefault="00B27076" w:rsidP="00B27076">
      <w:pPr>
        <w:pStyle w:val="NoSpacing"/>
        <w:rPr>
          <w:sz w:val="28"/>
          <w:szCs w:val="28"/>
          <w:lang w:val="en-US"/>
        </w:rPr>
      </w:pPr>
    </w:p>
    <w:p w14:paraId="19899A8E" w14:textId="3BAF3A45" w:rsidR="00D7167C" w:rsidRPr="00B27076" w:rsidRDefault="003D4DCB" w:rsidP="00B2707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Eileen Mason</w:t>
      </w:r>
    </w:p>
    <w:sectPr w:rsidR="00D7167C" w:rsidRPr="00B27076" w:rsidSect="00574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76"/>
    <w:rsid w:val="00056DCB"/>
    <w:rsid w:val="000C19E7"/>
    <w:rsid w:val="00120A08"/>
    <w:rsid w:val="001E3863"/>
    <w:rsid w:val="00244D5F"/>
    <w:rsid w:val="0026669B"/>
    <w:rsid w:val="00292D38"/>
    <w:rsid w:val="00314927"/>
    <w:rsid w:val="00382D2C"/>
    <w:rsid w:val="003D4DCB"/>
    <w:rsid w:val="00471D5F"/>
    <w:rsid w:val="0050338F"/>
    <w:rsid w:val="00540CD6"/>
    <w:rsid w:val="005743FD"/>
    <w:rsid w:val="00581832"/>
    <w:rsid w:val="005A22EB"/>
    <w:rsid w:val="005B374F"/>
    <w:rsid w:val="005C3F05"/>
    <w:rsid w:val="0060586A"/>
    <w:rsid w:val="006226BD"/>
    <w:rsid w:val="00647F89"/>
    <w:rsid w:val="006C5D8D"/>
    <w:rsid w:val="006E7DF9"/>
    <w:rsid w:val="007263FC"/>
    <w:rsid w:val="00731FAB"/>
    <w:rsid w:val="0075297D"/>
    <w:rsid w:val="007660C8"/>
    <w:rsid w:val="007869F7"/>
    <w:rsid w:val="007C17DA"/>
    <w:rsid w:val="008117BE"/>
    <w:rsid w:val="00832B54"/>
    <w:rsid w:val="008838B7"/>
    <w:rsid w:val="0088512C"/>
    <w:rsid w:val="00923726"/>
    <w:rsid w:val="00937926"/>
    <w:rsid w:val="009E376A"/>
    <w:rsid w:val="00B241BD"/>
    <w:rsid w:val="00B27076"/>
    <w:rsid w:val="00B27D0D"/>
    <w:rsid w:val="00BB0011"/>
    <w:rsid w:val="00D139AA"/>
    <w:rsid w:val="00D549BC"/>
    <w:rsid w:val="00D55AB8"/>
    <w:rsid w:val="00D7167C"/>
    <w:rsid w:val="00D868F8"/>
    <w:rsid w:val="00E72190"/>
    <w:rsid w:val="00EC3F12"/>
    <w:rsid w:val="00EE2516"/>
    <w:rsid w:val="00F822F3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C32E"/>
  <w15:chartTrackingRefBased/>
  <w15:docId w15:val="{47778FD4-40F6-4757-B81E-EFADF16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BFB7-E6E7-4E13-B820-BAA928D9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Mason</dc:creator>
  <cp:keywords/>
  <dc:description/>
  <cp:lastModifiedBy>Office Account</cp:lastModifiedBy>
  <cp:revision>2</cp:revision>
  <dcterms:created xsi:type="dcterms:W3CDTF">2024-06-04T15:14:00Z</dcterms:created>
  <dcterms:modified xsi:type="dcterms:W3CDTF">2024-06-04T15:14:00Z</dcterms:modified>
</cp:coreProperties>
</file>